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1"/>
        <w:widowControl w:val="0"/>
        <w:pBdr>
          <w:top w:space="0" w:sz="0" w:val="nil"/>
          <w:left w:space="0" w:sz="0" w:val="nil"/>
          <w:bottom w:space="0" w:sz="0" w:val="nil"/>
          <w:right w:space="0" w:sz="0" w:val="nil"/>
          <w:between w:space="0" w:sz="0" w:val="nil"/>
        </w:pBdr>
        <w:shd w:fill="auto" w:val="clear"/>
        <w:spacing w:after="0" w:before="120" w:line="240" w:lineRule="auto"/>
        <w:ind w:left="431" w:right="0" w:hanging="431"/>
        <w:contextualSpacing w:val="0"/>
        <w:jc w:val="righ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2705100</wp:posOffset>
            </wp:positionH>
            <wp:positionV relativeFrom="paragraph">
              <wp:posOffset>0</wp:posOffset>
            </wp:positionV>
            <wp:extent cx="979805" cy="987425"/>
            <wp:effectExtent b="0" l="0" r="0" t="0"/>
            <wp:wrapNone/>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979805" cy="987425"/>
                    </a:xfrm>
                    <a:prstGeom prst="rect"/>
                    <a:ln/>
                  </pic:spPr>
                </pic:pic>
              </a:graphicData>
            </a:graphic>
          </wp:anchor>
        </w:drawing>
      </w:r>
    </w:p>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hd w:fill="auto" w:val="clear"/>
        <w:spacing w:after="0" w:before="120" w:line="240" w:lineRule="auto"/>
        <w:ind w:left="431" w:right="0" w:hanging="431"/>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keepNext w:val="1"/>
        <w:keepLines w:val="1"/>
        <w:widowControl w:val="0"/>
        <w:pBdr>
          <w:top w:space="0" w:sz="0" w:val="nil"/>
          <w:left w:space="0" w:sz="0" w:val="nil"/>
          <w:bottom w:space="0" w:sz="0" w:val="nil"/>
          <w:right w:space="0" w:sz="0" w:val="nil"/>
          <w:between w:space="0" w:sz="0" w:val="nil"/>
        </w:pBdr>
        <w:shd w:fill="auto" w:val="clear"/>
        <w:spacing w:after="0" w:before="120" w:line="240" w:lineRule="auto"/>
        <w:ind w:left="431" w:right="0" w:hanging="431"/>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Allegato 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SI PREGA DI COMPILARE IN STAMPATELLO O CON COMPUTER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139700</wp:posOffset>
                </wp:positionV>
                <wp:extent cx="6529070" cy="746125"/>
                <wp:effectExtent b="0" l="0" r="0" t="0"/>
                <wp:wrapNone/>
                <wp:docPr id="3" name=""/>
                <a:graphic>
                  <a:graphicData uri="http://schemas.microsoft.com/office/word/2010/wordprocessingShape">
                    <wps:wsp>
                      <wps:cNvSpPr/>
                      <wps:cNvPr id="5" name="Shape 5"/>
                      <wps:spPr>
                        <a:xfrm>
                          <a:off x="2086228" y="3411700"/>
                          <a:ext cx="6519545" cy="736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139700</wp:posOffset>
                </wp:positionV>
                <wp:extent cx="6529070" cy="746125"/>
                <wp:effectExtent b="0" l="0" r="0" t="0"/>
                <wp:wrapNone/>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529070" cy="746125"/>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All’Ente CARITAS ITALIANA/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Caritas Diocesana di Sorrento \ Castellammare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938"/>
          <w:tab w:val="left" w:pos="9781"/>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S. Barolomeo, n 72</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701"/>
          <w:tab w:val="left" w:pos="8505"/>
          <w:tab w:val="left" w:pos="9639"/>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 80053-Castellammare di Stabia (NA)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DOMANDA DI PARTECIPAZIONE AL SERVIZIO CIVILE UNIVERSALE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Il/La sottoscritto/a: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820"/>
          <w:tab w:val="left" w:pos="9639"/>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w:t>
        <w:tab/>
        <w:t xml:space="preserve">Nome </w:t>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ammesso/a a prestare servizio civile a titolo volontario presso codesto Ente, presso la sede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923"/>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Via S. Barolomeo 72, 80053 Castellammare di Stabia (NA)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il seguente progetto: STAY HUMAN- SORRENTO \ CASTELLAMMARE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2"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inoltre (voci eventuali)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0</wp:posOffset>
                </wp:positionV>
                <wp:extent cx="6529070" cy="1826260"/>
                <wp:effectExtent b="0" l="0" r="0" t="0"/>
                <wp:wrapNone/>
                <wp:docPr id="2" name=""/>
                <a:graphic>
                  <a:graphicData uri="http://schemas.microsoft.com/office/word/2010/wordprocessingShape">
                    <wps:wsp>
                      <wps:cNvSpPr/>
                      <wps:cNvPr id="4" name="Shape 4"/>
                      <wps:spPr>
                        <a:xfrm>
                          <a:off x="2086228" y="2871633"/>
                          <a:ext cx="6519545" cy="181673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0</wp:posOffset>
                </wp:positionV>
                <wp:extent cx="6529070" cy="1826260"/>
                <wp:effectExtent b="0" l="0" r="0" t="0"/>
                <wp:wrapNone/>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529070" cy="1826260"/>
                        </a:xfrm>
                        <a:prstGeom prst="rect"/>
                        <a:ln/>
                      </pic:spPr>
                    </pic:pic>
                  </a:graphicData>
                </a:graphic>
              </wp:anchor>
            </w:drawing>
          </mc:Fallback>
        </mc:AlternateConten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partecipare al progetto per la quota riservata ai posti FAMI;</w:t>
      </w:r>
    </w:p>
    <w:p w:rsidR="00000000" w:rsidDel="00000000" w:rsidP="00000000" w:rsidRDefault="00000000" w:rsidRPr="00000000" w14:paraId="0000001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titolare di protezione umanitaria;</w:t>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titolare di protezione internazionale.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09" w:right="0" w:hanging="56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di partecipare al progetto per la quota dei posti destinati ai soggetti con minori opportunità;</w:t>
      </w:r>
      <w:r w:rsidDel="00000000" w:rsidR="00000000" w:rsidRPr="00000000">
        <w:rPr>
          <w:rtl w:val="0"/>
        </w:rPr>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bassa scolarizzazione;</w:t>
      </w:r>
      <w:r w:rsidDel="00000000" w:rsidR="00000000" w:rsidRPr="00000000">
        <w:rPr>
          <w:rtl w:val="0"/>
        </w:rPr>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basso reddito;</w:t>
      </w:r>
      <w:r w:rsidDel="00000000" w:rsidR="00000000" w:rsidRPr="00000000">
        <w:rPr>
          <w:rtl w:val="0"/>
        </w:rPr>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disabilità;</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altro.</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820"/>
          <w:tab w:val="left" w:pos="9923"/>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nato/a: </w:t>
        <w:tab/>
        <w:t xml:space="preserve">Stato: </w:t>
        <w:tab/>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268"/>
          <w:tab w:val="left" w:pos="9923"/>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w:t>
        <w:tab/>
        <w:t xml:space="preserve">di possedere la cittadinanza dello Stato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 w:val="left" w:pos="9923"/>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 Fisc. </w:t>
        <w:tab/>
        <w:t xml:space="preserve">e di essere residente a </w:t>
        <w:tab/>
        <w:t xml:space="preserve">Prov</w:t>
        <w:tab/>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655"/>
          <w:tab w:val="left" w:pos="8505"/>
          <w:tab w:val="left" w:pos="9923"/>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via </w:t>
        <w:tab/>
        <w:t xml:space="preserve">n. </w:t>
        <w:tab/>
        <w:t xml:space="preserve">cap </w:t>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835"/>
          <w:tab w:val="left" w:pos="9923"/>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Telefono </w:t>
        <w:tab/>
        <w:t xml:space="preserve"> indirizzo e-mail </w:t>
        <w:tab/>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835"/>
          <w:tab w:val="left" w:pos="9923"/>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Stato civile </w:t>
        <w:tab/>
        <w:t xml:space="preserve">Cod. Fisc. del coniuge se coniugato/a o separato/a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barrare la voce che interessa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156"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cittadino italiano</w:t>
      </w:r>
    </w:p>
    <w:p w:rsidR="00000000" w:rsidDel="00000000" w:rsidP="00000000" w:rsidRDefault="00000000" w:rsidRPr="00000000" w14:paraId="0000002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156"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cittadino degli altri Paesi dell’Unione europea;</w:t>
      </w:r>
    </w:p>
    <w:p w:rsidR="00000000" w:rsidDel="00000000" w:rsidP="00000000" w:rsidRDefault="00000000" w:rsidRPr="00000000" w14:paraId="0000002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156"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cittadino non comunitario regolarmente soggiornante;</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 INOLTRE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(cancellare la dizione che non interessa)</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p>
    <w:p w:rsidR="00000000" w:rsidDel="00000000" w:rsidP="00000000" w:rsidRDefault="00000000" w:rsidRPr="00000000" w14:paraId="00000030">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 ALTRESÌ</w:t>
      </w:r>
      <w:r w:rsidDel="00000000" w:rsidR="00000000" w:rsidRPr="00000000">
        <w:rPr>
          <w:rtl w:val="0"/>
        </w:rPr>
      </w:r>
    </w:p>
    <w:p w:rsidR="00000000" w:rsidDel="00000000" w:rsidP="00000000" w:rsidRDefault="00000000" w:rsidRPr="00000000" w14:paraId="00000032">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non aver presentato ulteriori domande di partecipazione alle selezioni per altri progetti di servizio civile universale inclusi sia nel presente bando che in quelli contestualmente pubblicati;</w:t>
      </w:r>
    </w:p>
    <w:p w:rsidR="00000000" w:rsidDel="00000000" w:rsidP="00000000" w:rsidRDefault="00000000" w:rsidRPr="00000000" w14:paraId="00000033">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aver preso visione del progetto indicato nella domanda e di essere in possesso dei requisiti richiesti dall’ente per l’assegnazione di volontari nel progetto stesso;</w:t>
      </w:r>
    </w:p>
    <w:p w:rsidR="00000000" w:rsidDel="00000000" w:rsidP="00000000" w:rsidRDefault="00000000" w:rsidRPr="00000000" w14:paraId="00000034">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disponibile a fornire informazioni nell’ambito di indagini e rilevazioni mirate ad approfondire le tematiche relative al servizio civile universale, condotte da soggetti terzi (Università, Istituti e Centri di ricerca, etc.) su incarico o in collaborazione con il Dipartimento o la Comunità Europea;</w:t>
      </w:r>
    </w:p>
    <w:p w:rsidR="00000000" w:rsidDel="00000000" w:rsidP="00000000" w:rsidRDefault="00000000" w:rsidRPr="00000000" w14:paraId="00000035">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000000" w:rsidDel="00000000" w:rsidP="00000000" w:rsidRDefault="00000000" w:rsidRPr="00000000" w14:paraId="0000003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aver scelto il progetto per i seguenti motivi:</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9923"/>
        </w:tabs>
        <w:spacing w:after="0" w:before="12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9923"/>
        </w:tabs>
        <w:spacing w:after="0" w:before="12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9923"/>
        </w:tabs>
        <w:spacing w:after="0" w:before="12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9923"/>
        </w:tabs>
        <w:spacing w:after="0" w:before="12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B">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non avere in corso con l’ente che realizza il progetto rapporti di lavoro o di collaborazione retribuita a qualunque titolo, ovvero di non avere avuto tali rapporti nell’anno precedente di durata superiore a tre mesi;</w:t>
      </w:r>
    </w:p>
    <w:p w:rsidR="00000000" w:rsidDel="00000000" w:rsidP="00000000" w:rsidRDefault="00000000" w:rsidRPr="00000000" w14:paraId="0000003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aver preso visione delle attività previste dal progetto prescelto e di non trovarsi in condizioni che impediscono lo svolgimento delle stesse.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Autorizza la trattazione dei dati personali ai sensi del Regolamento U.E. n. 679/2016 come da informativa “Privacy” allegata.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6521"/>
          <w:tab w:val="lef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w:t>
        <w:tab/>
        <w:tab/>
        <w:t xml:space="preserve">Firma </w:t>
        <w:tab/>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RECAPITO CUI SI INTENDE RICEVERE COMUNICAZIONI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(solo se diverso da quello indicato sopra)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6379"/>
          <w:tab w:val="left" w:pos="8080"/>
          <w:tab w:val="left" w:pos="9923"/>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Comune </w:t>
        <w:tab/>
        <w:t xml:space="preserve">Prov. </w:t>
        <w:tab/>
        <w:t xml:space="preserve">Cap. </w:t>
        <w:tab/>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080"/>
          <w:tab w:val="left" w:pos="9923"/>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w:t>
        <w:tab/>
        <w:t xml:space="preserve">n. </w:t>
        <w:tab/>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969"/>
          <w:tab w:val="left" w:pos="9923"/>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w:t>
        <w:tab/>
        <w:t xml:space="preserve"> e-mail </w:t>
        <w:tab/>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pgSz w:h="16838" w:w="11906"/>
      <w:pgMar w:bottom="1134" w:top="1417" w:left="851"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 indicare in presenza di progetti articolati su più sedi</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attuazione</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anche se situate nello stesso Comune</w:t>
      </w:r>
    </w:p>
  </w:footnote>
  <w:footnote w:id="1">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Barrare la voce che interessa se si intende partecipare alla riserva di posti destinata ai giovani FAMI o partecipare ai progetti dedicati ai giovani con minori opportunità. Andrà indicata anche la categoria a cui si appartiene</w:t>
      </w:r>
    </w:p>
  </w:footnote>
  <w:footnote w:id="2">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Indicazione obbligatoria</w:t>
      </w:r>
    </w:p>
  </w:footnote>
  <w:footnote w:id="3">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Indicazione obbligatoria se lo stato civile è di coniugato/a o separato/a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contextualSpacing w:val="0"/>
      <w:rPr/>
    </w:pPr>
    <w:r w:rsidDel="00000000" w:rsidR="00000000" w:rsidRPr="00000000">
      <w:rPr>
        <w:rtl w:val="0"/>
      </w:rPr>
      <w:t xml:space="preserve">Data ________________________</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5307330</wp:posOffset>
              </wp:positionH>
              <wp:positionV relativeFrom="paragraph">
                <wp:posOffset>-95249</wp:posOffset>
              </wp:positionV>
              <wp:extent cx="1089861" cy="1036135"/>
              <wp:effectExtent b="0" l="0" r="0" t="0"/>
              <wp:wrapSquare wrapText="bothSides" distB="114300" distT="114300" distL="114300" distR="114300"/>
              <wp:docPr id="1" name=""/>
              <a:graphic>
                <a:graphicData uri="http://schemas.microsoft.com/office/word/2010/wordprocessingGroup">
                  <wpg:wgp>
                    <wpg:cNvGrpSpPr/>
                    <wpg:grpSpPr>
                      <a:xfrm>
                        <a:off x="2409825" y="742950"/>
                        <a:ext cx="1089861" cy="1036135"/>
                        <a:chOff x="2409825" y="742950"/>
                        <a:chExt cx="2685900" cy="2552700"/>
                      </a:xfrm>
                    </wpg:grpSpPr>
                    <wps:wsp>
                      <wps:cNvSpPr/>
                      <wps:cNvPr id="2" name="Shape 2"/>
                      <wps:spPr>
                        <a:xfrm>
                          <a:off x="2409825" y="742950"/>
                          <a:ext cx="2685900" cy="2552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2652675" y="1624050"/>
                          <a:ext cx="2200200" cy="790500"/>
                        </a:xfrm>
                        <a:prstGeom prst="rect">
                          <a:avLst/>
                        </a:prstGeom>
                        <a:noFill/>
                        <a:ln cap="flat" cmpd="sng" w="9525">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Timbro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Ente</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5307330</wp:posOffset>
              </wp:positionH>
              <wp:positionV relativeFrom="paragraph">
                <wp:posOffset>-95249</wp:posOffset>
              </wp:positionV>
              <wp:extent cx="1089861" cy="103613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89861" cy="1036135"/>
                      </a:xfrm>
                      <a:prstGeom prst="rect"/>
                      <a:ln/>
                    </pic:spPr>
                  </pic:pic>
                </a:graphicData>
              </a:graphic>
            </wp:anchor>
          </w:drawing>
        </mc:Fallback>
      </mc:AlternateContent>
    </w:r>
  </w:p>
  <w:p w:rsidR="00000000" w:rsidDel="00000000" w:rsidP="00000000" w:rsidRDefault="00000000" w:rsidRPr="00000000" w14:paraId="0000004E">
    <w:pPr>
      <w:contextualSpacing w:val="0"/>
      <w:rPr/>
    </w:pPr>
    <w:r w:rsidDel="00000000" w:rsidR="00000000" w:rsidRPr="00000000">
      <w:rPr>
        <w:rtl w:val="0"/>
      </w:rPr>
      <w:t xml:space="preserve">N° Protocollo 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436" w:hanging="360"/>
      </w:pPr>
      <w:rPr>
        <w:rFonts w:ascii="Courier New" w:cs="Courier New" w:eastAsia="Courier New" w:hAnsi="Courier New"/>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
      <w:lvlJc w:val="left"/>
      <w:pPr>
        <w:ind w:left="1876" w:hanging="360"/>
      </w:pPr>
      <w:rPr>
        <w:rFonts w:ascii="Noto Sans Symbols" w:cs="Noto Sans Symbols" w:eastAsia="Noto Sans Symbols" w:hAnsi="Noto Sans Symbols"/>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436" w:hanging="360"/>
      </w:pPr>
      <w:rPr>
        <w:rFonts w:ascii="Courier New" w:cs="Courier New" w:eastAsia="Courier New" w:hAnsi="Courier New"/>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o"/>
      <w:lvlJc w:val="left"/>
      <w:pPr>
        <w:ind w:left="1876" w:hanging="360"/>
      </w:pPr>
      <w:rPr>
        <w:rFonts w:ascii="Courier New" w:cs="Courier New" w:eastAsia="Courier New" w:hAnsi="Courier New"/>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436" w:hanging="360"/>
      </w:pPr>
      <w:rPr>
        <w:rFonts w:ascii="Courier New" w:cs="Courier New" w:eastAsia="Courier New" w:hAnsi="Courier New"/>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o"/>
      <w:lvlJc w:val="left"/>
      <w:pPr>
        <w:ind w:left="1876" w:hanging="360"/>
      </w:pPr>
      <w:rPr>
        <w:rFonts w:ascii="Courier New" w:cs="Courier New" w:eastAsia="Courier New" w:hAnsi="Courier New"/>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5">
    <w:lvl w:ilvl="0">
      <w:start w:val="1"/>
      <w:numFmt w:val="bullet"/>
      <w:lvlText w:val="o"/>
      <w:lvlJc w:val="left"/>
      <w:pPr>
        <w:ind w:left="436" w:hanging="360"/>
      </w:pPr>
      <w:rPr>
        <w:rFonts w:ascii="Courier New" w:cs="Courier New" w:eastAsia="Courier New" w:hAnsi="Courier New"/>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
      <w:lvlJc w:val="left"/>
      <w:pPr>
        <w:ind w:left="1876" w:hanging="360"/>
      </w:pPr>
      <w:rPr>
        <w:rFonts w:ascii="Noto Sans Symbols" w:cs="Noto Sans Symbols" w:eastAsia="Noto Sans Symbols" w:hAnsi="Noto Sans Symbols"/>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6">
    <w:lvl w:ilvl="0">
      <w:start w:val="1"/>
      <w:numFmt w:val="bullet"/>
      <w:lvlText w:val="o"/>
      <w:lvlJc w:val="left"/>
      <w:pPr>
        <w:ind w:left="436" w:hanging="360"/>
      </w:pPr>
      <w:rPr>
        <w:rFonts w:ascii="Courier New" w:cs="Courier New" w:eastAsia="Courier New" w:hAnsi="Courier New"/>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
      <w:lvlJc w:val="left"/>
      <w:pPr>
        <w:ind w:left="1876" w:hanging="360"/>
      </w:pPr>
      <w:rPr>
        <w:rFonts w:ascii="Noto Sans Symbols" w:cs="Noto Sans Symbols" w:eastAsia="Noto Sans Symbols" w:hAnsi="Noto Sans Symbols"/>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7">
    <w:lvl w:ilvl="0">
      <w:start w:val="1"/>
      <w:numFmt w:val="bullet"/>
      <w:lvlText w:val="o"/>
      <w:lvlJc w:val="left"/>
      <w:pPr>
        <w:ind w:left="436" w:hanging="360"/>
      </w:pPr>
      <w:rPr>
        <w:rFonts w:ascii="Courier New" w:cs="Courier New" w:eastAsia="Courier New" w:hAnsi="Courier New"/>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
      <w:lvlJc w:val="left"/>
      <w:pPr>
        <w:ind w:left="1876" w:hanging="360"/>
      </w:pPr>
      <w:rPr>
        <w:rFonts w:ascii="Noto Sans Symbols" w:cs="Noto Sans Symbols" w:eastAsia="Noto Sans Symbols" w:hAnsi="Noto Sans Symbols"/>
        <w:vertAlign w:val="baseline"/>
      </w:rPr>
    </w:lvl>
    <w:lvl w:ilvl="3">
      <w:start w:val="0"/>
      <w:numFmt w:val="bullet"/>
      <w:lvlText w:val="-"/>
      <w:lvlJc w:val="left"/>
      <w:pPr>
        <w:ind w:left="2596" w:hanging="360"/>
      </w:pPr>
      <w:rPr>
        <w:rFonts w:ascii="Times New Roman" w:cs="Times New Roman" w:eastAsia="Times New Roman" w:hAnsi="Times New Roman"/>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8.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